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01" w:rsidRPr="00256240" w:rsidRDefault="001912A9" w:rsidP="00256240">
      <w:pPr>
        <w:jc w:val="both"/>
        <w:rPr>
          <w:b/>
          <w:color w:val="002060"/>
          <w:sz w:val="52"/>
          <w:szCs w:val="52"/>
        </w:rPr>
      </w:pPr>
      <w:r w:rsidRPr="00256240">
        <w:rPr>
          <w:b/>
          <w:color w:val="002060"/>
          <w:sz w:val="52"/>
          <w:szCs w:val="52"/>
        </w:rPr>
        <w:t>Závěr školního roku 2021/2022 – důležité informace pro strávníky</w:t>
      </w:r>
    </w:p>
    <w:p w:rsidR="001912A9" w:rsidRPr="00256240" w:rsidRDefault="001912A9" w:rsidP="00256240">
      <w:pPr>
        <w:jc w:val="both"/>
        <w:rPr>
          <w:b/>
          <w:sz w:val="44"/>
          <w:szCs w:val="44"/>
        </w:rPr>
      </w:pPr>
    </w:p>
    <w:p w:rsidR="001912A9" w:rsidRPr="00256240" w:rsidRDefault="001912A9" w:rsidP="00256240">
      <w:pPr>
        <w:jc w:val="both"/>
        <w:rPr>
          <w:b/>
          <w:color w:val="C00000"/>
          <w:sz w:val="40"/>
          <w:szCs w:val="40"/>
        </w:rPr>
      </w:pPr>
      <w:r w:rsidRPr="00256240">
        <w:rPr>
          <w:b/>
          <w:color w:val="C00000"/>
          <w:sz w:val="40"/>
          <w:szCs w:val="40"/>
        </w:rPr>
        <w:t>Poslední odhlášky a přihlášky obědů jsou možné v neděli 26. června 2022.</w:t>
      </w:r>
    </w:p>
    <w:p w:rsidR="001912A9" w:rsidRPr="00256240" w:rsidRDefault="001912A9" w:rsidP="00256240">
      <w:pPr>
        <w:jc w:val="both"/>
        <w:rPr>
          <w:b/>
          <w:color w:val="0070C0"/>
          <w:sz w:val="40"/>
          <w:szCs w:val="40"/>
        </w:rPr>
      </w:pPr>
      <w:r w:rsidRPr="00256240">
        <w:rPr>
          <w:b/>
          <w:color w:val="0070C0"/>
          <w:sz w:val="40"/>
          <w:szCs w:val="40"/>
        </w:rPr>
        <w:t>V pondělí 27. 6. 2022 bude provedeno vyúčtování za školní rok 2021/2022.</w:t>
      </w:r>
    </w:p>
    <w:p w:rsidR="0083590D" w:rsidRPr="00256240" w:rsidRDefault="0083590D" w:rsidP="00256240">
      <w:pPr>
        <w:jc w:val="both"/>
        <w:rPr>
          <w:b/>
          <w:color w:val="76923C" w:themeColor="accent3" w:themeShade="BF"/>
          <w:sz w:val="40"/>
          <w:szCs w:val="40"/>
        </w:rPr>
      </w:pPr>
      <w:r w:rsidRPr="00256240">
        <w:rPr>
          <w:b/>
          <w:color w:val="76923C" w:themeColor="accent3" w:themeShade="BF"/>
          <w:sz w:val="40"/>
          <w:szCs w:val="40"/>
        </w:rPr>
        <w:t>Rodiče nemocných dětí si ve dnech 27. – 29.</w:t>
      </w:r>
      <w:r w:rsidR="00256240" w:rsidRPr="00256240">
        <w:rPr>
          <w:b/>
          <w:color w:val="76923C" w:themeColor="accent3" w:themeShade="BF"/>
          <w:sz w:val="40"/>
          <w:szCs w:val="40"/>
        </w:rPr>
        <w:t xml:space="preserve"> 6. 2022 </w:t>
      </w:r>
      <w:r w:rsidRPr="00256240">
        <w:rPr>
          <w:b/>
          <w:color w:val="76923C" w:themeColor="accent3" w:themeShade="BF"/>
          <w:sz w:val="40"/>
          <w:szCs w:val="40"/>
        </w:rPr>
        <w:t>mohou vyzvednou</w:t>
      </w:r>
      <w:r w:rsidR="00256240" w:rsidRPr="00256240">
        <w:rPr>
          <w:b/>
          <w:color w:val="76923C" w:themeColor="accent3" w:themeShade="BF"/>
          <w:sz w:val="40"/>
          <w:szCs w:val="40"/>
        </w:rPr>
        <w:t>t</w:t>
      </w:r>
      <w:r w:rsidRPr="00256240">
        <w:rPr>
          <w:b/>
          <w:color w:val="76923C" w:themeColor="accent3" w:themeShade="BF"/>
          <w:sz w:val="40"/>
          <w:szCs w:val="40"/>
        </w:rPr>
        <w:t xml:space="preserve"> obědy ve školní jídelně.</w:t>
      </w:r>
    </w:p>
    <w:p w:rsidR="0083590D" w:rsidRPr="00256240" w:rsidRDefault="0083590D" w:rsidP="00256240">
      <w:pPr>
        <w:jc w:val="both"/>
        <w:rPr>
          <w:b/>
          <w:color w:val="7030A0"/>
          <w:sz w:val="40"/>
          <w:szCs w:val="40"/>
        </w:rPr>
      </w:pPr>
      <w:r w:rsidRPr="00256240">
        <w:rPr>
          <w:b/>
          <w:color w:val="7030A0"/>
          <w:sz w:val="40"/>
          <w:szCs w:val="40"/>
        </w:rPr>
        <w:t>Žáci 9. ročníku uko</w:t>
      </w:r>
      <w:r w:rsidR="00256240" w:rsidRPr="00256240">
        <w:rPr>
          <w:b/>
          <w:color w:val="7030A0"/>
          <w:sz w:val="40"/>
          <w:szCs w:val="40"/>
        </w:rPr>
        <w:t>nčí stravování vrácením čipu ve středu</w:t>
      </w:r>
      <w:r w:rsidRPr="00256240">
        <w:rPr>
          <w:b/>
          <w:color w:val="7030A0"/>
          <w:sz w:val="40"/>
          <w:szCs w:val="40"/>
        </w:rPr>
        <w:t xml:space="preserve"> 29. čer</w:t>
      </w:r>
      <w:r w:rsidR="00256240" w:rsidRPr="00256240">
        <w:rPr>
          <w:b/>
          <w:color w:val="7030A0"/>
          <w:sz w:val="40"/>
          <w:szCs w:val="40"/>
        </w:rPr>
        <w:t>vna 2022 – za funkční čip jim bude vrácena záloha 115 Kč.</w:t>
      </w:r>
    </w:p>
    <w:p w:rsidR="00256240" w:rsidRDefault="00256240" w:rsidP="00256240">
      <w:pPr>
        <w:jc w:val="both"/>
        <w:rPr>
          <w:b/>
          <w:color w:val="FF0000"/>
          <w:sz w:val="40"/>
          <w:szCs w:val="40"/>
          <w:u w:val="single"/>
        </w:rPr>
      </w:pPr>
      <w:r w:rsidRPr="00256240">
        <w:rPr>
          <w:b/>
          <w:color w:val="FF0000"/>
          <w:sz w:val="40"/>
          <w:szCs w:val="40"/>
          <w:u w:val="single"/>
        </w:rPr>
        <w:t>30. 6. 2022: z důvodu zahájení rekonstrukčních prací NEBUDE ŠKOLNÍ JÍDELNA VAŘIT</w:t>
      </w:r>
      <w:bookmarkStart w:id="0" w:name="_GoBack"/>
      <w:bookmarkEnd w:id="0"/>
    </w:p>
    <w:p w:rsidR="00256240" w:rsidRDefault="00256240" w:rsidP="00256240">
      <w:pPr>
        <w:jc w:val="both"/>
        <w:rPr>
          <w:b/>
          <w:color w:val="FF0000"/>
          <w:sz w:val="40"/>
          <w:szCs w:val="40"/>
          <w:u w:val="single"/>
        </w:rPr>
      </w:pPr>
    </w:p>
    <w:p w:rsidR="00256240" w:rsidRPr="00256240" w:rsidRDefault="00256240" w:rsidP="00256240">
      <w:pPr>
        <w:jc w:val="right"/>
        <w:rPr>
          <w:b/>
          <w:color w:val="7F7F7F" w:themeColor="text1" w:themeTint="80"/>
          <w:sz w:val="28"/>
          <w:szCs w:val="28"/>
        </w:rPr>
      </w:pPr>
      <w:r w:rsidRPr="00256240">
        <w:rPr>
          <w:b/>
          <w:color w:val="7F7F7F" w:themeColor="text1" w:themeTint="80"/>
          <w:sz w:val="28"/>
          <w:szCs w:val="28"/>
        </w:rPr>
        <w:t>Lenka Axmanová, vedoucí školní jídelny</w:t>
      </w:r>
    </w:p>
    <w:sectPr w:rsidR="00256240" w:rsidRPr="0025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3"/>
    <w:rsid w:val="00190670"/>
    <w:rsid w:val="001912A9"/>
    <w:rsid w:val="00256240"/>
    <w:rsid w:val="00772E15"/>
    <w:rsid w:val="0083590D"/>
    <w:rsid w:val="009C2323"/>
    <w:rsid w:val="009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Vratislav Libánský</cp:lastModifiedBy>
  <cp:revision>2</cp:revision>
  <cp:lastPrinted>2022-06-10T11:23:00Z</cp:lastPrinted>
  <dcterms:created xsi:type="dcterms:W3CDTF">2022-06-10T11:25:00Z</dcterms:created>
  <dcterms:modified xsi:type="dcterms:W3CDTF">2022-06-10T11:25:00Z</dcterms:modified>
</cp:coreProperties>
</file>