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8D" w:rsidRDefault="00AA308D" w:rsidP="00AA308D">
      <w:pPr>
        <w:pBdr>
          <w:left w:val="single" w:sz="24" w:space="8" w:color="7D0043"/>
        </w:pBdr>
        <w:shd w:val="clear" w:color="auto" w:fill="FAFAFA"/>
        <w:spacing w:before="240" w:after="120" w:line="240" w:lineRule="auto"/>
        <w:outlineLvl w:val="0"/>
        <w:rPr>
          <w:rFonts w:ascii="inherit" w:eastAsia="Times New Roman" w:hAnsi="inherit" w:cs="Times New Roman"/>
          <w:color w:val="000000"/>
          <w:kern w:val="36"/>
          <w:sz w:val="45"/>
          <w:szCs w:val="45"/>
          <w:lang w:eastAsia="cs-CZ"/>
        </w:rPr>
      </w:pPr>
      <w:bookmarkStart w:id="0" w:name="_GoBack"/>
      <w:bookmarkEnd w:id="0"/>
      <w:r>
        <w:rPr>
          <w:rFonts w:ascii="inherit" w:eastAsia="Times New Roman" w:hAnsi="inherit" w:cs="Times New Roman"/>
          <w:color w:val="000000"/>
          <w:kern w:val="36"/>
          <w:sz w:val="45"/>
          <w:szCs w:val="45"/>
          <w:lang w:eastAsia="cs-CZ"/>
        </w:rPr>
        <w:t>Zápisový lístek</w:t>
      </w:r>
    </w:p>
    <w:p w:rsidR="00AA308D" w:rsidRDefault="00AA308D" w:rsidP="00AA308D">
      <w:pPr>
        <w:pBdr>
          <w:left w:val="single" w:sz="24" w:space="8" w:color="7D0043"/>
        </w:pBdr>
        <w:shd w:val="clear" w:color="auto" w:fill="FAFAFA"/>
        <w:spacing w:before="240" w:after="120" w:line="240" w:lineRule="auto"/>
        <w:outlineLvl w:val="0"/>
        <w:rPr>
          <w:rFonts w:ascii="inherit" w:eastAsia="Times New Roman" w:hAnsi="inherit" w:cs="Times New Roman"/>
          <w:b/>
          <w:color w:val="000000"/>
          <w:kern w:val="36"/>
          <w:sz w:val="32"/>
          <w:szCs w:val="32"/>
          <w:lang w:eastAsia="cs-CZ"/>
        </w:rPr>
      </w:pPr>
      <w:r w:rsidRPr="00490EFE">
        <w:rPr>
          <w:rFonts w:ascii="inherit" w:eastAsia="Times New Roman" w:hAnsi="inherit" w:cs="Times New Roman"/>
          <w:b/>
          <w:color w:val="FF0000"/>
          <w:kern w:val="36"/>
          <w:sz w:val="28"/>
          <w:szCs w:val="28"/>
          <w:lang w:eastAsia="cs-CZ"/>
        </w:rPr>
        <w:t>Obdržený zápisový lístek si pečlivě uschovejte</w:t>
      </w:r>
      <w:r w:rsidRPr="00490EFE">
        <w:rPr>
          <w:rFonts w:ascii="inherit" w:eastAsia="Times New Roman" w:hAnsi="inherit" w:cs="Times New Roman"/>
          <w:b/>
          <w:color w:val="FF0000"/>
          <w:kern w:val="36"/>
          <w:sz w:val="32"/>
          <w:szCs w:val="32"/>
          <w:lang w:eastAsia="cs-CZ"/>
        </w:rPr>
        <w:t>.</w:t>
      </w:r>
    </w:p>
    <w:p w:rsidR="00AA308D" w:rsidRPr="00AA308D" w:rsidRDefault="00AA308D" w:rsidP="00AA308D">
      <w:pPr>
        <w:pBdr>
          <w:left w:val="single" w:sz="24" w:space="8" w:color="7D0043"/>
        </w:pBdr>
        <w:shd w:val="clear" w:color="auto" w:fill="FAFAFA"/>
        <w:spacing w:before="240" w:after="120" w:line="240" w:lineRule="auto"/>
        <w:outlineLvl w:val="0"/>
        <w:rPr>
          <w:rFonts w:ascii="inherit" w:eastAsia="Times New Roman" w:hAnsi="inherit" w:cs="Times New Roman"/>
          <w:b/>
          <w:color w:val="000000"/>
          <w:kern w:val="36"/>
          <w:sz w:val="32"/>
          <w:szCs w:val="32"/>
          <w:lang w:eastAsia="cs-CZ"/>
        </w:rPr>
      </w:pPr>
    </w:p>
    <w:p w:rsidR="00AA308D" w:rsidRPr="00490EFE" w:rsidRDefault="00AA308D" w:rsidP="00576615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</w:pPr>
      <w:r w:rsidRPr="00AA308D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>Uchazeč podáním zápisového lístku potvrzuje svůj úmysl vzdělávat se v dané střední škole</w:t>
      </w:r>
      <w:r w:rsidRPr="00490EFE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>. Odevzdává se řediteli školy, který rozhodl o přijetí ke vzdělávání</w:t>
      </w:r>
      <w:r w:rsidRPr="00AA308D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> nejpozději </w:t>
      </w:r>
      <w:r w:rsidRPr="00490EFE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cs-CZ"/>
        </w:rPr>
        <w:t xml:space="preserve">do </w:t>
      </w:r>
      <w:r w:rsidRPr="00490EFE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cs-CZ"/>
        </w:rPr>
        <w:t>10 pracovních dnů</w:t>
      </w:r>
      <w:r w:rsidRPr="00AA308D">
        <w:rPr>
          <w:rFonts w:ascii="Arial" w:eastAsia="Times New Roman" w:hAnsi="Arial" w:cs="Times New Roman"/>
          <w:b/>
          <w:color w:val="FF0000"/>
          <w:sz w:val="28"/>
          <w:szCs w:val="28"/>
          <w:lang w:eastAsia="cs-CZ"/>
        </w:rPr>
        <w:t> </w:t>
      </w:r>
      <w:r w:rsidRPr="00AA308D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 xml:space="preserve">ode dne oznámení rozhodnutí. </w:t>
      </w:r>
    </w:p>
    <w:p w:rsidR="00AA308D" w:rsidRPr="00576615" w:rsidRDefault="00AA308D" w:rsidP="00576615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Times New Roman"/>
          <w:b/>
          <w:color w:val="111111"/>
          <w:sz w:val="28"/>
          <w:szCs w:val="28"/>
          <w:u w:val="single"/>
          <w:lang w:eastAsia="cs-CZ"/>
        </w:rPr>
      </w:pPr>
      <w:r w:rsidRPr="00576615">
        <w:rPr>
          <w:rFonts w:ascii="Arial" w:eastAsia="Times New Roman" w:hAnsi="Arial" w:cs="Times New Roman"/>
          <w:b/>
          <w:color w:val="111111"/>
          <w:sz w:val="28"/>
          <w:szCs w:val="28"/>
          <w:u w:val="single"/>
          <w:lang w:eastAsia="cs-CZ"/>
        </w:rPr>
        <w:t>Způsob odevzdání</w:t>
      </w:r>
    </w:p>
    <w:p w:rsidR="00490EFE" w:rsidRPr="00490EFE" w:rsidRDefault="00490EFE" w:rsidP="00576615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</w:pPr>
      <w:r w:rsidRPr="00490EFE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>Podle vzoru doplňte 1. bod – přesný název, adresu SŠ, kód a název oboru, který bude uchazeč studovat.</w:t>
      </w:r>
    </w:p>
    <w:p w:rsidR="00490EFE" w:rsidRPr="00490EFE" w:rsidRDefault="00490EFE" w:rsidP="00576615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</w:pPr>
      <w:r w:rsidRPr="00490EFE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>Nezapomeňte na podpis uchazeče a zákonného zástupce.</w:t>
      </w:r>
    </w:p>
    <w:p w:rsidR="00AA308D" w:rsidRPr="00490EFE" w:rsidRDefault="00490EFE" w:rsidP="00576615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</w:pPr>
      <w:r w:rsidRPr="00490EFE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>Odevzdejte o</w:t>
      </w:r>
      <w:r w:rsidR="00AA308D" w:rsidRPr="00490EFE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>sobně oproti potvrzení na S</w:t>
      </w:r>
      <w:r w:rsidRPr="00490EFE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>Š nebo</w:t>
      </w:r>
      <w:r w:rsidR="00AA308D" w:rsidRPr="00490EFE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 xml:space="preserve"> ode</w:t>
      </w:r>
      <w:r w:rsidRPr="00490EFE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>šlete</w:t>
      </w:r>
      <w:r w:rsidR="00AA308D" w:rsidRPr="00490EFE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 xml:space="preserve"> doporučeným dopisem.</w:t>
      </w:r>
    </w:p>
    <w:p w:rsidR="00490EFE" w:rsidRDefault="00490EFE" w:rsidP="00AA308D">
      <w:pPr>
        <w:shd w:val="clear" w:color="auto" w:fill="FAFAFA"/>
        <w:spacing w:after="100" w:afterAutospacing="1" w:line="240" w:lineRule="auto"/>
        <w:rPr>
          <w:rFonts w:ascii="Arial" w:eastAsia="Times New Roman" w:hAnsi="Arial" w:cs="Times New Roman"/>
          <w:color w:val="111111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299E5A51" wp14:editId="3AFBAE11">
            <wp:extent cx="3604727" cy="45415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23" t="14960" r="38360" b="5937"/>
                    <a:stretch/>
                  </pic:blipFill>
                  <pic:spPr bwMode="auto">
                    <a:xfrm>
                      <a:off x="0" y="0"/>
                      <a:ext cx="3670294" cy="4624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EFE" w:rsidRPr="00AA308D" w:rsidRDefault="00576615" w:rsidP="00576615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Times New Roman"/>
          <w:b/>
          <w:color w:val="111111"/>
          <w:sz w:val="28"/>
          <w:szCs w:val="28"/>
          <w:u w:val="single"/>
          <w:lang w:eastAsia="cs-CZ"/>
        </w:rPr>
      </w:pPr>
      <w:r w:rsidRPr="00576615">
        <w:rPr>
          <w:rFonts w:ascii="Arial" w:eastAsia="Times New Roman" w:hAnsi="Arial" w:cs="Times New Roman"/>
          <w:b/>
          <w:color w:val="111111"/>
          <w:sz w:val="28"/>
          <w:szCs w:val="28"/>
          <w:u w:val="single"/>
          <w:lang w:eastAsia="cs-CZ"/>
        </w:rPr>
        <w:lastRenderedPageBreak/>
        <w:t>Zápisový lístek se neodevzdá</w:t>
      </w:r>
    </w:p>
    <w:p w:rsidR="00576615" w:rsidRDefault="00AA308D" w:rsidP="00576615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</w:pPr>
      <w:r w:rsidRPr="00AA308D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 xml:space="preserve">V případě, že uchazeč zápisový lístek neodevzdá ve stanovené lhůtě, zanikají posledním dnem lhůty právní účinky rozhodnutí o přijetí tohoto uchazeče ke vzdělávání v dané střední škole. </w:t>
      </w:r>
    </w:p>
    <w:p w:rsidR="00AA308D" w:rsidRDefault="00AA308D" w:rsidP="00576615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</w:pPr>
      <w:r w:rsidRPr="00AA308D"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  <w:t>I v případě přijetí uchazeče do 1. ročníku denní formy vzdělávání v průběhu školního roku se neuplatněním zápisového lístku ruší právní účinky rozhodnutí o přijetí. Zápisový lístek musí být podepsán nezletilým uchazečem i jeho zákonným zástupcem, nebo zletilým uchazečem.</w:t>
      </w:r>
    </w:p>
    <w:p w:rsidR="00576615" w:rsidRPr="00AA308D" w:rsidRDefault="00576615" w:rsidP="00576615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</w:pPr>
    </w:p>
    <w:p w:rsidR="00AA308D" w:rsidRPr="00AA308D" w:rsidRDefault="00576615" w:rsidP="00576615">
      <w:pPr>
        <w:shd w:val="clear" w:color="auto" w:fill="FAFAFA"/>
        <w:spacing w:before="240" w:after="120" w:line="240" w:lineRule="auto"/>
        <w:jc w:val="both"/>
        <w:outlineLvl w:val="1"/>
        <w:rPr>
          <w:rFonts w:ascii="Arial" w:eastAsia="Times New Roman" w:hAnsi="Arial" w:cs="Times New Roman"/>
          <w:b/>
          <w:color w:val="000000"/>
          <w:sz w:val="28"/>
          <w:szCs w:val="28"/>
          <w:u w:val="single"/>
          <w:lang w:eastAsia="cs-CZ"/>
        </w:rPr>
      </w:pPr>
      <w:r w:rsidRPr="00576615">
        <w:rPr>
          <w:rFonts w:ascii="Arial" w:eastAsia="Times New Roman" w:hAnsi="Arial" w:cs="Times New Roman"/>
          <w:b/>
          <w:color w:val="000000"/>
          <w:sz w:val="28"/>
          <w:szCs w:val="28"/>
          <w:u w:val="single"/>
          <w:lang w:eastAsia="cs-CZ"/>
        </w:rPr>
        <w:t>Zpětvzetí zápisového lístku</w:t>
      </w:r>
    </w:p>
    <w:p w:rsidR="00AA308D" w:rsidRPr="00AA308D" w:rsidRDefault="00AA308D" w:rsidP="00576615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Times New Roman"/>
          <w:b/>
          <w:color w:val="111111"/>
          <w:sz w:val="28"/>
          <w:szCs w:val="28"/>
          <w:lang w:eastAsia="cs-CZ"/>
        </w:rPr>
      </w:pPr>
      <w:r w:rsidRPr="00AA308D">
        <w:rPr>
          <w:rFonts w:ascii="Arial" w:eastAsia="Times New Roman" w:hAnsi="Arial" w:cs="Times New Roman"/>
          <w:b/>
          <w:color w:val="111111"/>
          <w:sz w:val="28"/>
          <w:szCs w:val="28"/>
          <w:shd w:val="clear" w:color="auto" w:fill="FFFFFF"/>
          <w:lang w:eastAsia="cs-CZ"/>
        </w:rPr>
        <w:t>Uchazeč může vzít zpět zápisový lístek uplatněný v přijímacím řízení do oborů vzdělání s talentovou zkouškou nebo do konzervatoří, pokud byl následně přijat do oboru vzdělání bez talentové zkoušky, popř. pokud byl přijat na školu na základě odvolání.</w:t>
      </w:r>
    </w:p>
    <w:p w:rsidR="00AA308D" w:rsidRPr="00AA308D" w:rsidRDefault="00AA308D" w:rsidP="00AA308D">
      <w:pPr>
        <w:shd w:val="clear" w:color="auto" w:fill="FAFAFA"/>
        <w:spacing w:after="100" w:afterAutospacing="1" w:line="240" w:lineRule="auto"/>
        <w:rPr>
          <w:rFonts w:ascii="Arial" w:eastAsia="Times New Roman" w:hAnsi="Arial" w:cs="Times New Roman"/>
          <w:color w:val="111111"/>
          <w:sz w:val="21"/>
          <w:szCs w:val="21"/>
          <w:lang w:eastAsia="cs-CZ"/>
        </w:rPr>
      </w:pPr>
      <w:r w:rsidRPr="00AA308D">
        <w:rPr>
          <w:rFonts w:ascii="Arial" w:eastAsia="Times New Roman" w:hAnsi="Arial" w:cs="Times New Roman"/>
          <w:color w:val="111111"/>
          <w:sz w:val="21"/>
          <w:szCs w:val="21"/>
          <w:lang w:eastAsia="cs-CZ"/>
        </w:rPr>
        <w:t> </w:t>
      </w:r>
    </w:p>
    <w:p w:rsidR="00AA308D" w:rsidRDefault="00AA308D"/>
    <w:sectPr w:rsidR="00AA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F44"/>
    <w:multiLevelType w:val="multilevel"/>
    <w:tmpl w:val="E8B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8D"/>
    <w:rsid w:val="00010920"/>
    <w:rsid w:val="00490EFE"/>
    <w:rsid w:val="00576615"/>
    <w:rsid w:val="00A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3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A3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30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A30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308D"/>
    <w:rPr>
      <w:b/>
      <w:bCs/>
    </w:rPr>
  </w:style>
  <w:style w:type="character" w:customStyle="1" w:styleId="wffiletext">
    <w:name w:val="wf_file_text"/>
    <w:basedOn w:val="Standardnpsmoodstavce"/>
    <w:rsid w:val="00AA308D"/>
  </w:style>
  <w:style w:type="paragraph" w:styleId="Textbubliny">
    <w:name w:val="Balloon Text"/>
    <w:basedOn w:val="Normln"/>
    <w:link w:val="TextbublinyChar"/>
    <w:uiPriority w:val="99"/>
    <w:semiHidden/>
    <w:unhideWhenUsed/>
    <w:rsid w:val="0001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3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A3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30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A30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308D"/>
    <w:rPr>
      <w:b/>
      <w:bCs/>
    </w:rPr>
  </w:style>
  <w:style w:type="character" w:customStyle="1" w:styleId="wffiletext">
    <w:name w:val="wf_file_text"/>
    <w:basedOn w:val="Standardnpsmoodstavce"/>
    <w:rsid w:val="00AA308D"/>
  </w:style>
  <w:style w:type="paragraph" w:styleId="Textbubliny">
    <w:name w:val="Balloon Text"/>
    <w:basedOn w:val="Normln"/>
    <w:link w:val="TextbublinyChar"/>
    <w:uiPriority w:val="99"/>
    <w:semiHidden/>
    <w:unhideWhenUsed/>
    <w:rsid w:val="0001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Vratislav Libánský</cp:lastModifiedBy>
  <cp:revision>2</cp:revision>
  <dcterms:created xsi:type="dcterms:W3CDTF">2021-02-05T08:41:00Z</dcterms:created>
  <dcterms:modified xsi:type="dcterms:W3CDTF">2021-02-05T08:41:00Z</dcterms:modified>
</cp:coreProperties>
</file>