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284" w:rsidRPr="008A7A65" w:rsidRDefault="00840284" w:rsidP="00840284">
      <w:pPr>
        <w:pStyle w:val="Normln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i/>
          <w:color w:val="7F7F7F" w:themeColor="text1" w:themeTint="80"/>
          <w:sz w:val="32"/>
          <w:szCs w:val="32"/>
        </w:rPr>
      </w:pPr>
      <w:r w:rsidRPr="008A7A65">
        <w:rPr>
          <w:rFonts w:asciiTheme="minorHAnsi" w:hAnsiTheme="minorHAnsi" w:cstheme="minorHAnsi"/>
          <w:i/>
          <w:color w:val="262626" w:themeColor="text1" w:themeTint="D9"/>
          <w:sz w:val="32"/>
          <w:szCs w:val="32"/>
        </w:rPr>
        <w:t>Základní škola Havlíčkův Brod, V Sadech 560</w:t>
      </w:r>
    </w:p>
    <w:p w:rsidR="00840284" w:rsidRPr="008A7A65" w:rsidRDefault="00840284" w:rsidP="00840284">
      <w:pPr>
        <w:pStyle w:val="Normln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i/>
          <w:color w:val="7F7F7F" w:themeColor="text1" w:themeTint="80"/>
        </w:rPr>
      </w:pPr>
      <w:r w:rsidRPr="008A7A65">
        <w:rPr>
          <w:rFonts w:asciiTheme="minorHAnsi" w:hAnsiTheme="minorHAnsi" w:cstheme="minorHAnsi"/>
          <w:i/>
          <w:color w:val="7F7F7F" w:themeColor="text1" w:themeTint="80"/>
        </w:rPr>
        <w:t>V Sadech 560</w:t>
      </w:r>
    </w:p>
    <w:p w:rsidR="00840284" w:rsidRPr="008A7A65" w:rsidRDefault="00840284" w:rsidP="00840284">
      <w:pPr>
        <w:pStyle w:val="Normln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i/>
          <w:color w:val="7F7F7F" w:themeColor="text1" w:themeTint="80"/>
        </w:rPr>
      </w:pPr>
      <w:r w:rsidRPr="008A7A65">
        <w:rPr>
          <w:rFonts w:asciiTheme="minorHAnsi" w:hAnsiTheme="minorHAnsi" w:cstheme="minorHAnsi"/>
          <w:i/>
          <w:color w:val="7F7F7F" w:themeColor="text1" w:themeTint="80"/>
        </w:rPr>
        <w:t>580 01 Havlíčkův Brod</w:t>
      </w:r>
    </w:p>
    <w:p w:rsidR="00840284" w:rsidRPr="008A7A65" w:rsidRDefault="00840284" w:rsidP="00840284">
      <w:pPr>
        <w:pStyle w:val="Normln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i/>
          <w:color w:val="7F7F7F" w:themeColor="text1" w:themeTint="80"/>
        </w:rPr>
      </w:pPr>
      <w:r w:rsidRPr="008A7A65">
        <w:rPr>
          <w:rFonts w:asciiTheme="minorHAnsi" w:hAnsiTheme="minorHAnsi" w:cstheme="minorHAnsi"/>
          <w:i/>
          <w:color w:val="7F7F7F" w:themeColor="text1" w:themeTint="80"/>
        </w:rPr>
        <w:t xml:space="preserve">telefon 569 422 179, IČO 709 110 29, DIČ: CZ70911029 </w:t>
      </w:r>
    </w:p>
    <w:p w:rsidR="00840284" w:rsidRPr="008A7A65" w:rsidRDefault="00840284" w:rsidP="00840284">
      <w:pPr>
        <w:pStyle w:val="Normln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i/>
          <w:color w:val="7F7F7F" w:themeColor="text1" w:themeTint="80"/>
        </w:rPr>
      </w:pPr>
      <w:r w:rsidRPr="008A7A65">
        <w:rPr>
          <w:rFonts w:asciiTheme="minorHAnsi" w:hAnsiTheme="minorHAnsi" w:cstheme="minorHAnsi"/>
          <w:i/>
          <w:color w:val="7F7F7F" w:themeColor="text1" w:themeTint="80"/>
        </w:rPr>
        <w:t xml:space="preserve">e-mail: </w:t>
      </w:r>
      <w:hyperlink r:id="rId5" w:history="1">
        <w:r w:rsidRPr="008A7A65">
          <w:rPr>
            <w:rStyle w:val="Hypertextovodkaz"/>
            <w:rFonts w:asciiTheme="minorHAnsi" w:hAnsiTheme="minorHAnsi" w:cstheme="minorHAnsi"/>
            <w:i/>
            <w:color w:val="7F7FFF" w:themeColor="hyperlink" w:themeTint="80"/>
          </w:rPr>
          <w:t>info@zssady.cz</w:t>
        </w:r>
      </w:hyperlink>
      <w:r w:rsidRPr="008A7A65">
        <w:rPr>
          <w:rFonts w:asciiTheme="minorHAnsi" w:hAnsiTheme="minorHAnsi" w:cstheme="minorHAnsi"/>
          <w:i/>
          <w:color w:val="7F7F7F" w:themeColor="text1" w:themeTint="80"/>
        </w:rPr>
        <w:t>, web: </w:t>
      </w:r>
      <w:hyperlink r:id="rId6" w:history="1">
        <w:r w:rsidRPr="008A7A65">
          <w:rPr>
            <w:rStyle w:val="Hypertextovodkaz"/>
            <w:rFonts w:asciiTheme="minorHAnsi" w:hAnsiTheme="minorHAnsi" w:cstheme="minorHAnsi"/>
            <w:i/>
            <w:color w:val="7F7FFF" w:themeColor="hyperlink" w:themeTint="80"/>
          </w:rPr>
          <w:t>www.zssady.cz</w:t>
        </w:r>
      </w:hyperlink>
      <w:r w:rsidRPr="008A7A65">
        <w:rPr>
          <w:rFonts w:asciiTheme="minorHAnsi" w:hAnsiTheme="minorHAnsi" w:cstheme="minorHAnsi"/>
          <w:i/>
          <w:color w:val="7F7F7F" w:themeColor="text1" w:themeTint="80"/>
          <w:u w:val="single"/>
        </w:rPr>
        <w:t xml:space="preserve"> </w:t>
      </w:r>
    </w:p>
    <w:p w:rsidR="00840284" w:rsidRPr="008A7A65" w:rsidRDefault="00840284" w:rsidP="00840284">
      <w:pPr>
        <w:pStyle w:val="Normln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i/>
          <w:color w:val="7F7F7F" w:themeColor="text1" w:themeTint="80"/>
        </w:rPr>
      </w:pPr>
      <w:r w:rsidRPr="008A7A65">
        <w:rPr>
          <w:rFonts w:asciiTheme="minorHAnsi" w:hAnsiTheme="minorHAnsi" w:cstheme="minorHAnsi"/>
          <w:i/>
          <w:color w:val="7F7F7F" w:themeColor="text1" w:themeTint="80"/>
        </w:rPr>
        <w:t>datová schránka: z3xmmb8</w:t>
      </w:r>
    </w:p>
    <w:p w:rsidR="00840284" w:rsidRDefault="00840284" w:rsidP="00840284"/>
    <w:p w:rsidR="00840284" w:rsidRPr="00840284" w:rsidRDefault="00840284" w:rsidP="00840284">
      <w:pPr>
        <w:rPr>
          <w:b/>
          <w:sz w:val="44"/>
          <w:szCs w:val="44"/>
        </w:rPr>
      </w:pPr>
    </w:p>
    <w:p w:rsidR="00840284" w:rsidRPr="00840284" w:rsidRDefault="00840284" w:rsidP="00840284">
      <w:pPr>
        <w:jc w:val="both"/>
        <w:rPr>
          <w:b/>
          <w:sz w:val="44"/>
          <w:szCs w:val="44"/>
        </w:rPr>
      </w:pPr>
      <w:r w:rsidRPr="00840284">
        <w:rPr>
          <w:b/>
          <w:sz w:val="44"/>
          <w:szCs w:val="44"/>
        </w:rPr>
        <w:t>Dodatek č. 7 ke školnímu řádu:</w:t>
      </w:r>
    </w:p>
    <w:p w:rsidR="00840284" w:rsidRPr="00840284" w:rsidRDefault="00840284" w:rsidP="00840284">
      <w:pPr>
        <w:jc w:val="both"/>
        <w:rPr>
          <w:sz w:val="28"/>
          <w:szCs w:val="28"/>
        </w:rPr>
      </w:pPr>
      <w:r w:rsidRPr="00840284">
        <w:rPr>
          <w:sz w:val="28"/>
          <w:szCs w:val="28"/>
        </w:rPr>
        <w:t>Z důvodu ochrany zdraví žáků je zakázáno přinášet, prodávat nebo</w:t>
      </w:r>
    </w:p>
    <w:p w:rsidR="00840284" w:rsidRPr="00840284" w:rsidRDefault="00840284" w:rsidP="00840284">
      <w:pPr>
        <w:jc w:val="both"/>
        <w:rPr>
          <w:sz w:val="28"/>
          <w:szCs w:val="28"/>
        </w:rPr>
      </w:pPr>
      <w:r w:rsidRPr="00840284">
        <w:rPr>
          <w:sz w:val="28"/>
          <w:szCs w:val="28"/>
        </w:rPr>
        <w:t>konzumovat ve škole a při všech školních akcích energetické a kofeinové</w:t>
      </w:r>
    </w:p>
    <w:p w:rsidR="00840284" w:rsidRPr="00840284" w:rsidRDefault="00840284" w:rsidP="00840284">
      <w:pPr>
        <w:jc w:val="both"/>
        <w:rPr>
          <w:sz w:val="28"/>
          <w:szCs w:val="28"/>
        </w:rPr>
      </w:pPr>
      <w:r w:rsidRPr="00840284">
        <w:rPr>
          <w:sz w:val="28"/>
          <w:szCs w:val="28"/>
        </w:rPr>
        <w:t>nápoje, nealkoholická piva a nápoje vzhledem či chutí připomínající alkohol.</w:t>
      </w:r>
    </w:p>
    <w:p w:rsidR="00840284" w:rsidRPr="00840284" w:rsidRDefault="00840284" w:rsidP="00840284">
      <w:pPr>
        <w:jc w:val="both"/>
        <w:rPr>
          <w:sz w:val="28"/>
          <w:szCs w:val="28"/>
        </w:rPr>
      </w:pPr>
      <w:r w:rsidRPr="00840284">
        <w:rPr>
          <w:sz w:val="28"/>
          <w:szCs w:val="28"/>
        </w:rPr>
        <w:t>Tyto nápoje mohou negativně ovlivnit fyzický a psychický vývoj žáků, například</w:t>
      </w:r>
    </w:p>
    <w:p w:rsidR="00840284" w:rsidRPr="00840284" w:rsidRDefault="00840284" w:rsidP="00840284">
      <w:pPr>
        <w:jc w:val="both"/>
        <w:rPr>
          <w:sz w:val="28"/>
          <w:szCs w:val="28"/>
        </w:rPr>
      </w:pPr>
      <w:r w:rsidRPr="00840284">
        <w:rPr>
          <w:sz w:val="28"/>
          <w:szCs w:val="28"/>
        </w:rPr>
        <w:t>zvyšovat riziko úzkosti, nespavosti nebo poruch soustředění.</w:t>
      </w:r>
    </w:p>
    <w:p w:rsidR="00840284" w:rsidRPr="00840284" w:rsidRDefault="00840284" w:rsidP="00840284">
      <w:pPr>
        <w:jc w:val="both"/>
        <w:rPr>
          <w:sz w:val="28"/>
          <w:szCs w:val="28"/>
        </w:rPr>
      </w:pPr>
    </w:p>
    <w:p w:rsidR="00840284" w:rsidRPr="00840284" w:rsidRDefault="00840284" w:rsidP="00840284">
      <w:pPr>
        <w:jc w:val="both"/>
        <w:rPr>
          <w:sz w:val="28"/>
          <w:szCs w:val="28"/>
        </w:rPr>
      </w:pPr>
      <w:r w:rsidRPr="00840284">
        <w:rPr>
          <w:sz w:val="28"/>
          <w:szCs w:val="28"/>
        </w:rPr>
        <w:t>Žáci jsou povinni mít mobilní telefony vypnuté</w:t>
      </w:r>
      <w:r>
        <w:rPr>
          <w:sz w:val="28"/>
          <w:szCs w:val="28"/>
        </w:rPr>
        <w:t xml:space="preserve"> během vyučování a při školních </w:t>
      </w:r>
      <w:r w:rsidRPr="00840284">
        <w:rPr>
          <w:sz w:val="28"/>
          <w:szCs w:val="28"/>
        </w:rPr>
        <w:t>akcích. Výjimky povoluje pouze vyučující. Mobilní telefony musí být vypnuty</w:t>
      </w:r>
    </w:p>
    <w:p w:rsidR="00840284" w:rsidRPr="00840284" w:rsidRDefault="00840284" w:rsidP="00840284">
      <w:pPr>
        <w:jc w:val="both"/>
        <w:rPr>
          <w:sz w:val="28"/>
          <w:szCs w:val="28"/>
        </w:rPr>
      </w:pPr>
      <w:r w:rsidRPr="00840284">
        <w:rPr>
          <w:sz w:val="28"/>
          <w:szCs w:val="28"/>
        </w:rPr>
        <w:t xml:space="preserve">také ve školní jídelně (včetně fronty na oběd), na toaletách a při pohybu </w:t>
      </w:r>
      <w:proofErr w:type="gramStart"/>
      <w:r w:rsidRPr="00840284">
        <w:rPr>
          <w:sz w:val="28"/>
          <w:szCs w:val="28"/>
        </w:rPr>
        <w:t>po</w:t>
      </w:r>
      <w:proofErr w:type="gramEnd"/>
    </w:p>
    <w:p w:rsidR="00840284" w:rsidRPr="00840284" w:rsidRDefault="00840284" w:rsidP="00840284">
      <w:pPr>
        <w:jc w:val="both"/>
        <w:rPr>
          <w:sz w:val="28"/>
          <w:szCs w:val="28"/>
        </w:rPr>
      </w:pPr>
      <w:r w:rsidRPr="00840284">
        <w:rPr>
          <w:sz w:val="28"/>
          <w:szCs w:val="28"/>
        </w:rPr>
        <w:t>budově školy. Cílem tohoto opatření je zvýšit bezpečnost žáků, minimalizovat</w:t>
      </w:r>
    </w:p>
    <w:p w:rsidR="007D537F" w:rsidRPr="00840284" w:rsidRDefault="00840284" w:rsidP="00840284">
      <w:pPr>
        <w:jc w:val="both"/>
        <w:rPr>
          <w:sz w:val="28"/>
          <w:szCs w:val="28"/>
        </w:rPr>
      </w:pPr>
      <w:r w:rsidRPr="00840284">
        <w:rPr>
          <w:sz w:val="28"/>
          <w:szCs w:val="28"/>
        </w:rPr>
        <w:t>rušení při výuce a podpořit soustředění na školní práci.</w:t>
      </w:r>
      <w:bookmarkStart w:id="0" w:name="_GoBack"/>
      <w:bookmarkEnd w:id="0"/>
    </w:p>
    <w:sectPr w:rsidR="007D537F" w:rsidRPr="00840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284"/>
    <w:rsid w:val="007D537F"/>
    <w:rsid w:val="0084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40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402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40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402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ssady.cz" TargetMode="External"/><Relationship Id="rId5" Type="http://schemas.openxmlformats.org/officeDocument/2006/relationships/hyperlink" Target="mailto:info@zssad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Honsová</dc:creator>
  <cp:lastModifiedBy>Milena Honsová</cp:lastModifiedBy>
  <cp:revision>1</cp:revision>
  <dcterms:created xsi:type="dcterms:W3CDTF">2026-02-19T15:16:00Z</dcterms:created>
  <dcterms:modified xsi:type="dcterms:W3CDTF">2026-02-19T15:18:00Z</dcterms:modified>
</cp:coreProperties>
</file>