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92" w:rsidRPr="006C33CF" w:rsidRDefault="006C33CF">
      <w:pPr>
        <w:rPr>
          <w:b/>
          <w:sz w:val="28"/>
          <w:szCs w:val="28"/>
        </w:rPr>
      </w:pPr>
      <w:r w:rsidRPr="006C33CF">
        <w:rPr>
          <w:b/>
          <w:sz w:val="28"/>
          <w:szCs w:val="28"/>
        </w:rPr>
        <w:t>Český jazyk 4. ročník 16. 3. – 20. 3. 2020</w:t>
      </w:r>
    </w:p>
    <w:p w:rsidR="006C33CF" w:rsidRDefault="006C33CF"/>
    <w:p w:rsidR="006C33CF" w:rsidRDefault="006C33CF">
      <w:r>
        <w:t>Učebnice ČJ 4 – Podstatná jména rodu mužského str. 58 – 60 ústně</w:t>
      </w:r>
    </w:p>
    <w:p w:rsidR="006C33CF" w:rsidRDefault="006C33CF">
      <w:r>
        <w:t>Pracovní sešit 2. díl – str. 18 – 19 písemně doplnit</w:t>
      </w:r>
    </w:p>
    <w:p w:rsidR="006C33CF" w:rsidRDefault="006C33CF">
      <w:r>
        <w:t>Pravopisné pětiminutovky – str. 48 – 49 písemně doplnit</w:t>
      </w:r>
    </w:p>
    <w:p w:rsidR="006C33CF" w:rsidRDefault="006C33CF"/>
    <w:p w:rsidR="006C33CF" w:rsidRDefault="006C33CF">
      <w:r>
        <w:t>Kontrola zadaných úkolů až po návratu do školy</w:t>
      </w:r>
    </w:p>
    <w:p w:rsidR="006C33CF" w:rsidRDefault="006C33CF">
      <w:bookmarkStart w:id="0" w:name="_GoBack"/>
      <w:bookmarkEnd w:id="0"/>
    </w:p>
    <w:sectPr w:rsidR="006C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F"/>
    <w:rsid w:val="006C33CF"/>
    <w:rsid w:val="007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F1A1C-D5AC-449D-BE69-9FB41D5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Pojmanová</dc:creator>
  <cp:keywords/>
  <dc:description/>
  <cp:lastModifiedBy>Anežka Pojmanová</cp:lastModifiedBy>
  <cp:revision>2</cp:revision>
  <dcterms:created xsi:type="dcterms:W3CDTF">2020-03-17T09:43:00Z</dcterms:created>
  <dcterms:modified xsi:type="dcterms:W3CDTF">2020-03-17T09:43:00Z</dcterms:modified>
</cp:coreProperties>
</file>